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AB" w:rsidRDefault="00855FA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840"/>
        <w:gridCol w:w="2415"/>
        <w:gridCol w:w="3772"/>
        <w:gridCol w:w="218"/>
      </w:tblGrid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:rsidR="00855FAB" w:rsidRDefault="00FD7DF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1910715</wp:posOffset>
                      </wp:positionV>
                      <wp:extent cx="2377440" cy="3517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51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5pt;margin-top:150.45pt;width:187.2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qoiA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" o:allowincell="f" strokeweight=".5pt"/>
                  </w:pict>
                </mc:Fallback>
              </mc:AlternateConten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浄化槽使用開始報告書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FD7DF8" w:rsidP="00FD7DF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855FAB">
              <w:rPr>
                <w:rFonts w:hint="eastAsia"/>
              </w:rPr>
              <w:t>年　　月　　日</w:t>
            </w:r>
          </w:p>
          <w:p w:rsidR="00855FAB" w:rsidRPr="00FD7DF8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FD7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豊後大野市長　</w:t>
            </w:r>
            <w:bookmarkStart w:id="0" w:name="_GoBack"/>
            <w:bookmarkEnd w:id="0"/>
            <w:r w:rsidR="00855FAB">
              <w:rPr>
                <w:rFonts w:hint="eastAsia"/>
              </w:rPr>
              <w:t>様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855F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FD7D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管理者　　　　　　　　　</w:t>
            </w:r>
            <w:r w:rsidR="00FD7D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FD7D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15" w:type="dxa"/>
            <w:gridSpan w:val="4"/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2" w:type="dxa"/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法人にあっては、その名称及び主たる事務所の所在地並びに代表者の氏名</w:t>
            </w:r>
          </w:p>
        </w:tc>
        <w:tc>
          <w:tcPr>
            <w:tcW w:w="218" w:type="dxa"/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5" w:type="dxa"/>
            <w:gridSpan w:val="6"/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FD7DF8"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―　　　　　　　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浄化槽の使用を下記のとおり開始したので、浄化槽法第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項の規定により報告します。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855F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浄化槽の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型式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型式　　　　　　　　　商品名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規模　　　　　　　人槽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設置の届出年月日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技術管理者の氏名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FAB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※添付書類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技術管理者の資格を証明する書類</w:t>
            </w:r>
            <w:r>
              <w:t>(501</w:t>
            </w:r>
            <w:r>
              <w:rPr>
                <w:rFonts w:hint="eastAsia"/>
              </w:rPr>
              <w:t>人槽以上の場合</w:t>
            </w:r>
            <w:r>
              <w:t>)</w:t>
            </w: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  <w:p w:rsidR="00855FAB" w:rsidRDefault="00855FA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55FAB" w:rsidRDefault="00855FAB">
      <w:pPr>
        <w:wordWrap w:val="0"/>
        <w:overflowPunct w:val="0"/>
        <w:autoSpaceDE w:val="0"/>
        <w:autoSpaceDN w:val="0"/>
      </w:pPr>
    </w:p>
    <w:sectPr w:rsidR="00855FA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0A" w:rsidRDefault="0050050A" w:rsidP="00D1102A">
      <w:r>
        <w:separator/>
      </w:r>
    </w:p>
  </w:endnote>
  <w:endnote w:type="continuationSeparator" w:id="0">
    <w:p w:rsidR="0050050A" w:rsidRDefault="0050050A" w:rsidP="00D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0A" w:rsidRDefault="0050050A" w:rsidP="00D1102A">
      <w:r>
        <w:separator/>
      </w:r>
    </w:p>
  </w:footnote>
  <w:footnote w:type="continuationSeparator" w:id="0">
    <w:p w:rsidR="0050050A" w:rsidRDefault="0050050A" w:rsidP="00D1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AB"/>
    <w:rsid w:val="0050050A"/>
    <w:rsid w:val="00855FAB"/>
    <w:rsid w:val="009E0A33"/>
    <w:rsid w:val="00D1102A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bungoohno</cp:lastModifiedBy>
  <cp:revision>2</cp:revision>
  <cp:lastPrinted>2001-06-15T06:20:00Z</cp:lastPrinted>
  <dcterms:created xsi:type="dcterms:W3CDTF">2019-12-26T05:26:00Z</dcterms:created>
  <dcterms:modified xsi:type="dcterms:W3CDTF">2019-12-26T05:26:00Z</dcterms:modified>
</cp:coreProperties>
</file>