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様式第２１号</w:t>
      </w: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居宅サービス計画等作成契約終了届出書</w:t>
      </w:r>
    </w:p>
    <w:tbl>
      <w:tblPr>
        <w:tblStyle w:val="11"/>
        <w:tblW w:w="5032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49"/>
        <w:gridCol w:w="530"/>
        <w:gridCol w:w="52"/>
        <w:gridCol w:w="2442"/>
        <w:gridCol w:w="382"/>
        <w:gridCol w:w="387"/>
        <w:gridCol w:w="401"/>
        <w:gridCol w:w="352"/>
        <w:gridCol w:w="38"/>
        <w:gridCol w:w="388"/>
        <w:gridCol w:w="188"/>
        <w:gridCol w:w="43"/>
        <w:gridCol w:w="185"/>
        <w:gridCol w:w="84"/>
        <w:gridCol w:w="296"/>
        <w:gridCol w:w="386"/>
        <w:gridCol w:w="381"/>
        <w:gridCol w:w="384"/>
        <w:gridCol w:w="388"/>
        <w:gridCol w:w="371"/>
      </w:tblGrid>
      <w:tr>
        <w:trPr>
          <w:gridBefore w:val="14"/>
          <w:wBefore w:w="3817" w:type="pct"/>
          <w:trHeight w:val="243" w:hRule="atLeast"/>
        </w:trPr>
        <w:tc>
          <w:tcPr>
            <w:tcW w:w="1183" w:type="pct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　　分</w:t>
            </w:r>
          </w:p>
        </w:tc>
      </w:tr>
      <w:tr>
        <w:trPr>
          <w:gridBefore w:val="14"/>
          <w:wBefore w:w="3817" w:type="pct"/>
          <w:trHeight w:val="492" w:hRule="atLeast"/>
        </w:trPr>
        <w:tc>
          <w:tcPr>
            <w:tcW w:w="1183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終　　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227" w:hRule="atLeast"/>
        </w:trPr>
        <w:tc>
          <w:tcPr>
            <w:tcW w:w="2505" w:type="pct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被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保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険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者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</w:t>
            </w:r>
          </w:p>
        </w:tc>
        <w:tc>
          <w:tcPr>
            <w:tcW w:w="2494" w:type="pct"/>
            <w:gridSpan w:val="1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被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保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険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者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89" w:hRule="atLeast"/>
        </w:trPr>
        <w:tc>
          <w:tcPr>
            <w:tcW w:w="2505" w:type="pct"/>
            <w:gridSpan w:val="4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フリガナ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209" w:type="pct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223" w:type="pct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204" w:type="pct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206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98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95" w:hRule="atLeast"/>
        </w:trPr>
        <w:tc>
          <w:tcPr>
            <w:tcW w:w="2505" w:type="pct"/>
            <w:gridSpan w:val="4"/>
            <w:vMerge w:val="restart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32" w:leftChars="15"/>
              <w:jc w:val="left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249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人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74" w:hRule="atLeast"/>
        </w:trPr>
        <w:tc>
          <w:tcPr>
            <w:tcW w:w="2505" w:type="pct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9" w:type="pct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3" w:type="pct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4" w:type="pct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6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8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218" w:hRule="atLeast"/>
        </w:trPr>
        <w:tc>
          <w:tcPr>
            <w:tcW w:w="2505" w:type="pct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49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75"/>
                <w:kern w:val="0"/>
                <w:sz w:val="21"/>
                <w:fitText w:val="1890" w:id="1"/>
              </w:rPr>
              <w:t>生年月</w:t>
            </w:r>
            <w:r>
              <w:rPr>
                <w:rFonts w:hint="eastAsia" w:ascii="ＭＳ 明朝" w:hAnsi="ＭＳ 明朝" w:eastAsia="ＭＳ 明朝"/>
                <w:spacing w:val="30"/>
                <w:kern w:val="0"/>
                <w:sz w:val="21"/>
                <w:fitText w:val="1890" w:id="1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94" w:hRule="atLeast"/>
        </w:trPr>
        <w:tc>
          <w:tcPr>
            <w:tcW w:w="2505" w:type="pct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49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月　　　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48" w:hRule="atLeast"/>
        </w:trPr>
        <w:tc>
          <w:tcPr>
            <w:tcW w:w="4999" w:type="pct"/>
            <w:gridSpan w:val="2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居宅サービス計画等の作成を依頼していた事業者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3" w:hRule="atLeast"/>
        </w:trPr>
        <w:tc>
          <w:tcPr>
            <w:tcW w:w="1168" w:type="pct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36" w:rightChars="17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事業者の事業所名</w:t>
            </w:r>
          </w:p>
        </w:tc>
        <w:tc>
          <w:tcPr>
            <w:tcW w:w="2482" w:type="pct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4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事業所番号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661" w:hRule="atLeast"/>
        </w:trPr>
        <w:tc>
          <w:tcPr>
            <w:tcW w:w="1168" w:type="pct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36" w:rightChars="17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482" w:type="pct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4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40" w:hRule="atLeast"/>
        </w:trPr>
        <w:tc>
          <w:tcPr>
            <w:tcW w:w="1168" w:type="pct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atLeast"/>
              <w:jc w:val="distribute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事業所の所在地</w:t>
            </w:r>
          </w:p>
        </w:tc>
        <w:tc>
          <w:tcPr>
            <w:tcW w:w="3831" w:type="pct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〒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98" w:hRule="atLeast"/>
        </w:trPr>
        <w:tc>
          <w:tcPr>
            <w:tcW w:w="1168" w:type="pct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831" w:type="pct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730" w:firstLineChars="1300"/>
              <w:jc w:val="both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電話番号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－　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　　　　　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03" w:hRule="atLeast"/>
        </w:trPr>
        <w:tc>
          <w:tcPr>
            <w:tcW w:w="3321" w:type="pct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07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居宅サービス計画等の作成依頼の契約を終了した事由等</w:t>
            </w:r>
          </w:p>
        </w:tc>
        <w:tc>
          <w:tcPr>
            <w:tcW w:w="1678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83"/>
                <w:kern w:val="0"/>
                <w:sz w:val="21"/>
                <w:fitText w:val="2520" w:id="2"/>
              </w:rPr>
              <w:t>終了年月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fitText w:val="2520" w:id="2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86" w:hRule="atLeast"/>
        </w:trPr>
        <w:tc>
          <w:tcPr>
            <w:tcW w:w="3321" w:type="pct"/>
            <w:gridSpan w:val="8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326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１　豊後大野市内の介護保険施設へ入所・入院するため</w:t>
            </w:r>
          </w:p>
        </w:tc>
        <w:tc>
          <w:tcPr>
            <w:tcW w:w="1678" w:type="pct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　　月　　　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86" w:hRule="atLeast"/>
        </w:trPr>
        <w:tc>
          <w:tcPr>
            <w:tcW w:w="3321" w:type="pct"/>
            <w:gridSpan w:val="8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326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２　豊後大野市外の介護保険施設へ入所・入院するため</w:t>
            </w:r>
          </w:p>
        </w:tc>
        <w:tc>
          <w:tcPr>
            <w:tcW w:w="1678" w:type="pct"/>
            <w:gridSpan w:val="1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86" w:hRule="atLeast"/>
        </w:trPr>
        <w:tc>
          <w:tcPr>
            <w:tcW w:w="3321" w:type="pct"/>
            <w:gridSpan w:val="8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326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３　居宅サービスの利用に係る計画を自ら作成するため</w:t>
            </w:r>
          </w:p>
        </w:tc>
        <w:tc>
          <w:tcPr>
            <w:tcW w:w="1678" w:type="pct"/>
            <w:gridSpan w:val="1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86" w:hRule="atLeast"/>
        </w:trPr>
        <w:tc>
          <w:tcPr>
            <w:tcW w:w="3321" w:type="pct"/>
            <w:gridSpan w:val="8"/>
            <w:tcBorders>
              <w:top w:val="nil"/>
              <w:left w:val="single" w:color="auto" w:sz="1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326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４　その他（　　　　　　　　　　　　　　　　　　）</w:t>
            </w:r>
          </w:p>
        </w:tc>
        <w:tc>
          <w:tcPr>
            <w:tcW w:w="1678" w:type="pct"/>
            <w:gridSpan w:val="1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519" w:hRule="atLeast"/>
        </w:trPr>
        <w:tc>
          <w:tcPr>
            <w:tcW w:w="4999" w:type="pct"/>
            <w:gridSpan w:val="20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豊後大野市長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tLeast"/>
              <w:ind w:left="227" w:hanging="210" w:hanging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上記居宅介護支援事業者等との居宅サービス計画等の作成の契約を終了したことを届け出ます。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tLeast"/>
              <w:ind w:left="227" w:hanging="210" w:hangingChars="10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年　　　　月　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68" w:hRule="atLeast"/>
        </w:trPr>
        <w:tc>
          <w:tcPr>
            <w:tcW w:w="884" w:type="pct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</w:t>
            </w:r>
          </w:p>
        </w:tc>
        <w:tc>
          <w:tcPr>
            <w:tcW w:w="4115" w:type="pct"/>
            <w:gridSpan w:val="19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　　　　　　　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72" w:hRule="atLeast"/>
        </w:trPr>
        <w:tc>
          <w:tcPr>
            <w:tcW w:w="884" w:type="pct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789" w:type="pct"/>
            <w:gridSpan w:val="11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</w:t>
            </w:r>
          </w:p>
        </w:tc>
        <w:tc>
          <w:tcPr>
            <w:tcW w:w="1326" w:type="pct"/>
            <w:gridSpan w:val="8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72" w:hRule="atLeast"/>
        </w:trPr>
        <w:tc>
          <w:tcPr>
            <w:tcW w:w="884" w:type="pct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115" w:type="pct"/>
            <w:gridSpan w:val="19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730" w:firstLineChars="13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電話番号（　　　　）　　　　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998" w:hRule="atLeast"/>
        </w:trPr>
        <w:tc>
          <w:tcPr>
            <w:tcW w:w="1196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保険者確認欄</w:t>
            </w:r>
          </w:p>
        </w:tc>
        <w:tc>
          <w:tcPr>
            <w:tcW w:w="3803" w:type="pct"/>
            <w:gridSpan w:val="1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被保険者資格　　　　　　　　　　　□　届出の重複</w:t>
            </w:r>
          </w:p>
          <w:p>
            <w:pPr>
              <w:pStyle w:val="0"/>
              <w:widowControl w:val="1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居宅介護支援事業者等事業所番号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40" w:lineRule="atLeast"/>
        <w:ind w:left="1084" w:hanging="1050" w:hangingChars="500"/>
        <w:jc w:val="both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（注意）１　この届出書は、事業者との居宅サービス計画等の作成の契約を終了したときに、速やかに豊後大野市へ提出してください。</w:t>
      </w:r>
    </w:p>
    <w:p>
      <w:pPr>
        <w:pStyle w:val="0"/>
        <w:wordWrap w:val="0"/>
        <w:overflowPunct w:val="0"/>
        <w:autoSpaceDE w:val="0"/>
        <w:autoSpaceDN w:val="0"/>
        <w:spacing w:line="240" w:lineRule="atLeast"/>
        <w:ind w:left="1008" w:leftChars="380" w:hanging="210" w:hanging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0"/>
        </w:rPr>
        <w:t>２　居宅サービス計画等の作成を新たに依頼するときは、必ず豊後大野市に届け出てください。届出のない場合、サービスに係る費用をいったん、全額自己負担していただくことがあります</w:t>
      </w:r>
    </w:p>
    <w:sectPr>
      <w:pgSz w:w="11906" w:h="16838"/>
      <w:pgMar w:top="1134" w:right="1418" w:bottom="907" w:left="1418" w:header="851" w:footer="992" w:gutter="0"/>
      <w:cols w:space="720"/>
      <w:textDirection w:val="lrTb"/>
      <w:docGrid w:type="linesAndChars" w:linePitch="291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HGS明朝B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0747972"/>
    <w:lvl w:ilvl="0" w:tplc="00000000">
      <w:numFmt w:val="bullet"/>
      <w:lvlText w:val="□"/>
      <w:lvlJc w:val="left"/>
      <w:pPr>
        <w:ind w:left="480" w:hanging="48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character" w:styleId="20">
    <w:name w:val="FollowedHyperlink"/>
    <w:basedOn w:val="10"/>
    <w:next w:val="20"/>
    <w:link w:val="0"/>
    <w:uiPriority w:val="0"/>
    <w:rPr>
      <w:color w:val="800080"/>
      <w:u w:val="single" w:color="auto"/>
    </w:rPr>
  </w:style>
  <w:style w:type="paragraph" w:styleId="21" w:customStyle="1">
    <w:name w:val="font5"/>
    <w:basedOn w:val="0"/>
    <w:next w:val="21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12"/>
    </w:rPr>
  </w:style>
  <w:style w:type="paragraph" w:styleId="22" w:customStyle="1">
    <w:name w:val="xl67"/>
    <w:basedOn w:val="0"/>
    <w:next w:val="22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textAlignment w:val="center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xl68"/>
    <w:basedOn w:val="0"/>
    <w:next w:val="23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xl69"/>
    <w:basedOn w:val="0"/>
    <w:next w:val="24"/>
    <w:link w:val="0"/>
    <w:uiPriority w:val="0"/>
    <w:qFormat/>
    <w:pPr>
      <w:widowControl w:val="1"/>
      <w:spacing w:before="100" w:beforeLines="0" w:beforeAutospacing="1" w:after="100" w:afterLines="0" w:afterAutospacing="1"/>
      <w:jc w:val="center"/>
      <w:textAlignment w:val="center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xl70"/>
    <w:basedOn w:val="0"/>
    <w:next w:val="25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textAlignment w:val="center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xl71"/>
    <w:basedOn w:val="0"/>
    <w:next w:val="26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HGS明朝B" w:hAnsi="HGS明朝B" w:eastAsia="HGS明朝B"/>
      <w:kern w:val="0"/>
      <w:sz w:val="24"/>
    </w:rPr>
  </w:style>
  <w:style w:type="paragraph" w:styleId="27" w:customStyle="1">
    <w:name w:val="xl72"/>
    <w:basedOn w:val="0"/>
    <w:next w:val="27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textAlignment w:val="center"/>
    </w:pPr>
    <w:rPr>
      <w:rFonts w:ascii="HGS明朝B" w:hAnsi="HGS明朝B" w:eastAsia="HGS明朝B"/>
      <w:kern w:val="0"/>
      <w:sz w:val="24"/>
    </w:rPr>
  </w:style>
  <w:style w:type="paragraph" w:styleId="28" w:customStyle="1">
    <w:name w:val="xl73"/>
    <w:basedOn w:val="0"/>
    <w:next w:val="28"/>
    <w:link w:val="0"/>
    <w:uiPriority w:val="0"/>
    <w:qFormat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ascii="HGS明朝B" w:hAnsi="HGS明朝B" w:eastAsia="HGS明朝B"/>
      <w:kern w:val="0"/>
      <w:sz w:val="24"/>
    </w:rPr>
  </w:style>
  <w:style w:type="paragraph" w:styleId="29" w:customStyle="1">
    <w:name w:val="xl74"/>
    <w:basedOn w:val="0"/>
    <w:next w:val="29"/>
    <w:link w:val="0"/>
    <w:uiPriority w:val="0"/>
    <w:qFormat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ascii="HGS明朝B" w:hAnsi="HGS明朝B" w:eastAsia="HGS明朝B"/>
      <w:kern w:val="0"/>
      <w:sz w:val="24"/>
    </w:rPr>
  </w:style>
  <w:style w:type="paragraph" w:styleId="30" w:customStyle="1">
    <w:name w:val="xl75"/>
    <w:basedOn w:val="0"/>
    <w:next w:val="30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HGS明朝B" w:hAnsi="HGS明朝B" w:eastAsia="HGS明朝B"/>
      <w:kern w:val="0"/>
      <w:sz w:val="24"/>
    </w:rPr>
  </w:style>
  <w:style w:type="paragraph" w:styleId="31" w:customStyle="1">
    <w:name w:val="xl76"/>
    <w:basedOn w:val="0"/>
    <w:next w:val="31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HGS明朝B" w:hAnsi="HGS明朝B" w:eastAsia="HGS明朝B"/>
      <w:kern w:val="0"/>
      <w:sz w:val="24"/>
    </w:rPr>
  </w:style>
  <w:style w:type="paragraph" w:styleId="32" w:customStyle="1">
    <w:name w:val="xl77"/>
    <w:basedOn w:val="0"/>
    <w:next w:val="32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textAlignment w:val="center"/>
    </w:pPr>
    <w:rPr>
      <w:rFonts w:ascii="HGS明朝B" w:hAnsi="HGS明朝B" w:eastAsia="HGS明朝B"/>
      <w:kern w:val="0"/>
      <w:sz w:val="24"/>
    </w:rPr>
  </w:style>
  <w:style w:type="paragraph" w:styleId="33" w:customStyle="1">
    <w:name w:val="xl78"/>
    <w:basedOn w:val="0"/>
    <w:next w:val="33"/>
    <w:link w:val="0"/>
    <w:uiPriority w:val="0"/>
    <w:qFormat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ascii="HGS明朝B" w:hAnsi="HGS明朝B" w:eastAsia="HGS明朝B"/>
      <w:kern w:val="0"/>
      <w:sz w:val="24"/>
    </w:rPr>
  </w:style>
  <w:style w:type="paragraph" w:styleId="34" w:customStyle="1">
    <w:name w:val="xl79"/>
    <w:basedOn w:val="0"/>
    <w:next w:val="34"/>
    <w:link w:val="0"/>
    <w:uiPriority w:val="0"/>
    <w:qFormat/>
    <w:pPr>
      <w:widowControl w:val="1"/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35" w:customStyle="1">
    <w:name w:val="xl80"/>
    <w:basedOn w:val="0"/>
    <w:next w:val="35"/>
    <w:link w:val="0"/>
    <w:uiPriority w:val="0"/>
    <w:qFormat/>
    <w:pPr>
      <w:widowControl w:val="1"/>
      <w:spacing w:before="100" w:beforeLines="0" w:beforeAutospacing="1" w:after="100" w:afterLines="0" w:afterAutospacing="1"/>
      <w:jc w:val="right"/>
    </w:pPr>
    <w:rPr>
      <w:rFonts w:ascii="HGS明朝B" w:hAnsi="HGS明朝B" w:eastAsia="HGS明朝B"/>
      <w:kern w:val="0"/>
      <w:sz w:val="24"/>
    </w:rPr>
  </w:style>
  <w:style w:type="paragraph" w:styleId="36" w:customStyle="1">
    <w:name w:val="xl81"/>
    <w:basedOn w:val="0"/>
    <w:next w:val="36"/>
    <w:link w:val="0"/>
    <w:uiPriority w:val="0"/>
    <w:qFormat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left"/>
    </w:pPr>
    <w:rPr>
      <w:rFonts w:ascii="HGS明朝B" w:hAnsi="HGS明朝B" w:eastAsia="HGS明朝B"/>
      <w:kern w:val="0"/>
      <w:sz w:val="24"/>
    </w:rPr>
  </w:style>
  <w:style w:type="paragraph" w:styleId="37" w:customStyle="1">
    <w:name w:val="xl82"/>
    <w:basedOn w:val="0"/>
    <w:next w:val="37"/>
    <w:link w:val="0"/>
    <w:uiPriority w:val="0"/>
    <w:qFormat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</w:pPr>
    <w:rPr>
      <w:rFonts w:ascii="HGS明朝B" w:hAnsi="HGS明朝B" w:eastAsia="HGS明朝B"/>
      <w:kern w:val="0"/>
      <w:sz w:val="24"/>
      <w:u w:val="single" w:color="auto"/>
    </w:rPr>
  </w:style>
  <w:style w:type="paragraph" w:styleId="38" w:customStyle="1">
    <w:name w:val="xl83"/>
    <w:basedOn w:val="0"/>
    <w:next w:val="38"/>
    <w:link w:val="0"/>
    <w:uiPriority w:val="0"/>
    <w:qFormat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left"/>
    </w:pPr>
    <w:rPr>
      <w:rFonts w:ascii="HGS明朝B" w:hAnsi="HGS明朝B" w:eastAsia="HGS明朝B"/>
      <w:kern w:val="0"/>
      <w:sz w:val="24"/>
      <w:u w:val="single" w:color="auto"/>
    </w:rPr>
  </w:style>
  <w:style w:type="paragraph" w:styleId="39" w:customStyle="1">
    <w:name w:val="xl84"/>
    <w:basedOn w:val="0"/>
    <w:next w:val="39"/>
    <w:link w:val="0"/>
    <w:uiPriority w:val="0"/>
    <w:qFormat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ascii="HGS明朝B" w:hAnsi="HGS明朝B" w:eastAsia="HGS明朝B"/>
      <w:kern w:val="0"/>
      <w:sz w:val="24"/>
      <w:u w:val="single" w:color="auto"/>
    </w:rPr>
  </w:style>
  <w:style w:type="paragraph" w:styleId="40" w:customStyle="1">
    <w:name w:val="xl85"/>
    <w:basedOn w:val="0"/>
    <w:next w:val="40"/>
    <w:link w:val="0"/>
    <w:uiPriority w:val="0"/>
    <w:qFormat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41" w:customStyle="1">
    <w:name w:val="xl86"/>
    <w:basedOn w:val="0"/>
    <w:next w:val="41"/>
    <w:link w:val="0"/>
    <w:uiPriority w:val="0"/>
    <w:qFormat/>
    <w:pPr>
      <w:widowControl w:val="1"/>
      <w:pBdr>
        <w:top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ascii="HGS明朝B" w:hAnsi="HGS明朝B" w:eastAsia="HGS明朝B"/>
      <w:kern w:val="0"/>
      <w:sz w:val="24"/>
    </w:rPr>
  </w:style>
  <w:style w:type="paragraph" w:styleId="42" w:customStyle="1">
    <w:name w:val="xl87"/>
    <w:basedOn w:val="0"/>
    <w:next w:val="42"/>
    <w:link w:val="0"/>
    <w:uiPriority w:val="0"/>
    <w:qFormat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ascii="HGS明朝B" w:hAnsi="HGS明朝B" w:eastAsia="HGS明朝B"/>
      <w:kern w:val="0"/>
      <w:sz w:val="24"/>
    </w:rPr>
  </w:style>
  <w:style w:type="paragraph" w:styleId="43" w:customStyle="1">
    <w:name w:val="xl88"/>
    <w:basedOn w:val="0"/>
    <w:next w:val="43"/>
    <w:link w:val="0"/>
    <w:uiPriority w:val="0"/>
    <w:qFormat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ascii="HGS明朝B" w:hAnsi="HGS明朝B" w:eastAsia="HGS明朝B"/>
      <w:kern w:val="0"/>
      <w:sz w:val="24"/>
    </w:rPr>
  </w:style>
  <w:style w:type="paragraph" w:styleId="44" w:customStyle="1">
    <w:name w:val="xl89"/>
    <w:basedOn w:val="0"/>
    <w:next w:val="44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textAlignment w:val="center"/>
    </w:pPr>
    <w:rPr>
      <w:rFonts w:ascii="HGS明朝B" w:hAnsi="HGS明朝B" w:eastAsia="HGS明朝B"/>
      <w:kern w:val="0"/>
      <w:sz w:val="24"/>
    </w:rPr>
  </w:style>
  <w:style w:type="paragraph" w:styleId="45" w:customStyle="1">
    <w:name w:val="xl90"/>
    <w:basedOn w:val="0"/>
    <w:next w:val="45"/>
    <w:link w:val="0"/>
    <w:uiPriority w:val="0"/>
    <w:qFormat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ascii="HGS明朝B" w:hAnsi="HGS明朝B" w:eastAsia="HGS明朝B"/>
      <w:kern w:val="0"/>
      <w:sz w:val="24"/>
    </w:rPr>
  </w:style>
  <w:style w:type="paragraph" w:styleId="46" w:customStyle="1">
    <w:name w:val="xl91"/>
    <w:basedOn w:val="0"/>
    <w:next w:val="46"/>
    <w:link w:val="0"/>
    <w:uiPriority w:val="0"/>
    <w:qFormat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ascii="ＭＳ Ｐゴシック" w:hAnsi="ＭＳ Ｐゴシック" w:eastAsia="ＭＳ Ｐゴシック"/>
      <w:kern w:val="0"/>
      <w:sz w:val="24"/>
    </w:rPr>
  </w:style>
  <w:style w:type="paragraph" w:styleId="47" w:customStyle="1">
    <w:name w:val="xl92"/>
    <w:basedOn w:val="0"/>
    <w:next w:val="47"/>
    <w:link w:val="0"/>
    <w:uiPriority w:val="0"/>
    <w:qFormat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ascii="ＭＳ Ｐゴシック" w:hAnsi="ＭＳ Ｐゴシック" w:eastAsia="ＭＳ Ｐゴシック"/>
      <w:kern w:val="0"/>
      <w:sz w:val="24"/>
    </w:rPr>
  </w:style>
  <w:style w:type="paragraph" w:styleId="48" w:customStyle="1">
    <w:name w:val="xl93"/>
    <w:basedOn w:val="0"/>
    <w:next w:val="48"/>
    <w:link w:val="0"/>
    <w:uiPriority w:val="0"/>
    <w:qFormat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ascii="ＭＳ Ｐゴシック" w:hAnsi="ＭＳ Ｐゴシック" w:eastAsia="ＭＳ Ｐゴシック"/>
      <w:kern w:val="0"/>
      <w:sz w:val="24"/>
    </w:rPr>
  </w:style>
  <w:style w:type="paragraph" w:styleId="49" w:customStyle="1">
    <w:name w:val="xl94"/>
    <w:basedOn w:val="0"/>
    <w:next w:val="49"/>
    <w:link w:val="0"/>
    <w:uiPriority w:val="0"/>
    <w:qFormat/>
    <w:pPr>
      <w:widowControl w:val="1"/>
      <w:pBdr>
        <w:top w:val="single" w:color="auto" w:sz="4" w:space="0"/>
        <w:left w:val="single" w:color="auto" w:sz="4" w:space="0"/>
        <w:right w:val="dotted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50" w:customStyle="1">
    <w:name w:val="xl95"/>
    <w:basedOn w:val="0"/>
    <w:next w:val="50"/>
    <w:link w:val="0"/>
    <w:uiPriority w:val="0"/>
    <w:qFormat/>
    <w:pPr>
      <w:widowControl w:val="1"/>
      <w:pBdr>
        <w:left w:val="single" w:color="auto" w:sz="4" w:space="0"/>
        <w:bottom w:val="single" w:color="auto" w:sz="4" w:space="0"/>
        <w:right w:val="dotted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51" w:customStyle="1">
    <w:name w:val="xl96"/>
    <w:basedOn w:val="0"/>
    <w:next w:val="51"/>
    <w:link w:val="0"/>
    <w:uiPriority w:val="0"/>
    <w:qFormat/>
    <w:pPr>
      <w:widowControl w:val="1"/>
      <w:pBdr>
        <w:top w:val="single" w:color="auto" w:sz="4" w:space="0"/>
        <w:left w:val="dotted" w:color="auto" w:sz="4" w:space="0"/>
        <w:right w:val="dotted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52" w:customStyle="1">
    <w:name w:val="xl97"/>
    <w:basedOn w:val="0"/>
    <w:next w:val="52"/>
    <w:link w:val="0"/>
    <w:uiPriority w:val="0"/>
    <w:qFormat/>
    <w:pPr>
      <w:widowControl w:val="1"/>
      <w:pBdr>
        <w:left w:val="dotted" w:color="auto" w:sz="4" w:space="0"/>
        <w:bottom w:val="single" w:color="auto" w:sz="4" w:space="0"/>
        <w:right w:val="dotted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53" w:customStyle="1">
    <w:name w:val="xl98"/>
    <w:basedOn w:val="0"/>
    <w:next w:val="53"/>
    <w:link w:val="0"/>
    <w:uiPriority w:val="0"/>
    <w:qFormat/>
    <w:pPr>
      <w:widowControl w:val="1"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54" w:customStyle="1">
    <w:name w:val="xl99"/>
    <w:basedOn w:val="0"/>
    <w:next w:val="54"/>
    <w:link w:val="0"/>
    <w:uiPriority w:val="0"/>
    <w:qFormat/>
    <w:pPr>
      <w:widowControl w:val="1"/>
      <w:pBdr>
        <w:top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55" w:customStyle="1">
    <w:name w:val="xl100"/>
    <w:basedOn w:val="0"/>
    <w:next w:val="55"/>
    <w:link w:val="0"/>
    <w:uiPriority w:val="0"/>
    <w:qFormat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56" w:customStyle="1">
    <w:name w:val="xl101"/>
    <w:basedOn w:val="0"/>
    <w:next w:val="56"/>
    <w:link w:val="0"/>
    <w:uiPriority w:val="0"/>
    <w:qFormat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57" w:customStyle="1">
    <w:name w:val="xl102"/>
    <w:basedOn w:val="0"/>
    <w:next w:val="57"/>
    <w:link w:val="0"/>
    <w:uiPriority w:val="0"/>
    <w:qFormat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58" w:customStyle="1">
    <w:name w:val="xl103"/>
    <w:basedOn w:val="0"/>
    <w:next w:val="58"/>
    <w:link w:val="0"/>
    <w:uiPriority w:val="0"/>
    <w:qFormat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59" w:customStyle="1">
    <w:name w:val="xl104"/>
    <w:basedOn w:val="0"/>
    <w:next w:val="59"/>
    <w:link w:val="0"/>
    <w:uiPriority w:val="0"/>
    <w:qFormat/>
    <w:pPr>
      <w:widowControl w:val="1"/>
      <w:pBdr>
        <w:top w:val="single" w:color="auto" w:sz="4" w:space="0"/>
        <w:left w:val="single" w:color="auto" w:sz="4" w:space="0"/>
        <w:bottom w:val="dotted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60" w:customStyle="1">
    <w:name w:val="xl105"/>
    <w:basedOn w:val="0"/>
    <w:next w:val="60"/>
    <w:link w:val="0"/>
    <w:uiPriority w:val="0"/>
    <w:qFormat/>
    <w:pPr>
      <w:widowControl w:val="1"/>
      <w:pBdr>
        <w:top w:val="single" w:color="auto" w:sz="4" w:space="0"/>
        <w:bottom w:val="dotted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61" w:customStyle="1">
    <w:name w:val="xl106"/>
    <w:basedOn w:val="0"/>
    <w:next w:val="61"/>
    <w:link w:val="0"/>
    <w:uiPriority w:val="0"/>
    <w:qFormat/>
    <w:pPr>
      <w:widowControl w:val="1"/>
      <w:pBdr>
        <w:top w:val="single" w:color="auto" w:sz="4" w:space="0"/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62" w:customStyle="1">
    <w:name w:val="xl107"/>
    <w:basedOn w:val="0"/>
    <w:next w:val="62"/>
    <w:link w:val="0"/>
    <w:uiPriority w:val="0"/>
    <w:qFormat/>
    <w:pPr>
      <w:widowControl w:val="1"/>
      <w:pBdr>
        <w:top w:val="single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63" w:customStyle="1">
    <w:name w:val="xl108"/>
    <w:basedOn w:val="0"/>
    <w:next w:val="63"/>
    <w:link w:val="0"/>
    <w:uiPriority w:val="0"/>
    <w:qFormat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64" w:customStyle="1">
    <w:name w:val="xl109"/>
    <w:basedOn w:val="0"/>
    <w:next w:val="64"/>
    <w:link w:val="0"/>
    <w:uiPriority w:val="0"/>
    <w:qFormat/>
    <w:pPr>
      <w:widowControl w:val="1"/>
      <w:pBdr>
        <w:top w:val="dotted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65" w:customStyle="1">
    <w:name w:val="xl110"/>
    <w:basedOn w:val="0"/>
    <w:next w:val="65"/>
    <w:link w:val="0"/>
    <w:uiPriority w:val="0"/>
    <w:qFormat/>
    <w:pPr>
      <w:widowControl w:val="1"/>
      <w:pBdr>
        <w:top w:val="dotted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66" w:customStyle="1">
    <w:name w:val="xl111"/>
    <w:basedOn w:val="0"/>
    <w:next w:val="66"/>
    <w:link w:val="0"/>
    <w:uiPriority w:val="0"/>
    <w:qFormat/>
    <w:pPr>
      <w:widowControl w:val="1"/>
      <w:pBdr>
        <w:top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67" w:customStyle="1">
    <w:name w:val="xl112"/>
    <w:basedOn w:val="0"/>
    <w:next w:val="67"/>
    <w:link w:val="0"/>
    <w:uiPriority w:val="0"/>
    <w:qFormat/>
    <w:pPr>
      <w:widowControl w:val="1"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68" w:customStyle="1">
    <w:name w:val="xl113"/>
    <w:basedOn w:val="0"/>
    <w:next w:val="68"/>
    <w:link w:val="0"/>
    <w:uiPriority w:val="0"/>
    <w:qFormat/>
    <w:pPr>
      <w:widowControl w:val="1"/>
      <w:pBdr>
        <w:top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69" w:customStyle="1">
    <w:name w:val="xl114"/>
    <w:basedOn w:val="0"/>
    <w:next w:val="69"/>
    <w:link w:val="0"/>
    <w:uiPriority w:val="0"/>
    <w:qFormat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70" w:customStyle="1">
    <w:name w:val="xl115"/>
    <w:basedOn w:val="0"/>
    <w:next w:val="70"/>
    <w:link w:val="0"/>
    <w:uiPriority w:val="0"/>
    <w:qFormat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71" w:customStyle="1">
    <w:name w:val="xl116"/>
    <w:basedOn w:val="0"/>
    <w:next w:val="71"/>
    <w:link w:val="0"/>
    <w:uiPriority w:val="0"/>
    <w:qFormat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72" w:customStyle="1">
    <w:name w:val="xl117"/>
    <w:basedOn w:val="0"/>
    <w:next w:val="72"/>
    <w:link w:val="0"/>
    <w:uiPriority w:val="0"/>
    <w:qFormat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73" w:customStyle="1">
    <w:name w:val="xl118"/>
    <w:basedOn w:val="0"/>
    <w:next w:val="73"/>
    <w:link w:val="0"/>
    <w:uiPriority w:val="0"/>
    <w:qFormat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74" w:customStyle="1">
    <w:name w:val="xl119"/>
    <w:basedOn w:val="0"/>
    <w:next w:val="74"/>
    <w:link w:val="0"/>
    <w:uiPriority w:val="0"/>
    <w:qFormat/>
    <w:pPr>
      <w:widowControl w:val="1"/>
      <w:pBdr>
        <w:top w:val="single" w:color="auto" w:sz="4" w:space="0"/>
        <w:left w:val="single" w:color="auto" w:sz="4" w:space="0"/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kern w:val="0"/>
      <w:sz w:val="24"/>
    </w:rPr>
  </w:style>
  <w:style w:type="paragraph" w:styleId="75" w:customStyle="1">
    <w:name w:val="xl120"/>
    <w:basedOn w:val="0"/>
    <w:next w:val="75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textAlignment w:val="center"/>
    </w:pPr>
    <w:rPr>
      <w:rFonts w:ascii="HGS明朝B" w:hAnsi="HGS明朝B" w:eastAsia="HGS明朝B"/>
      <w:kern w:val="0"/>
      <w:sz w:val="24"/>
    </w:rPr>
  </w:style>
  <w:style w:type="paragraph" w:styleId="76" w:customStyle="1">
    <w:name w:val="xl121"/>
    <w:basedOn w:val="0"/>
    <w:next w:val="76"/>
    <w:link w:val="0"/>
    <w:uiPriority w:val="0"/>
    <w:qFormat/>
    <w:pPr>
      <w:widowControl w:val="1"/>
      <w:spacing w:before="100" w:beforeLines="0" w:beforeAutospacing="1" w:after="100" w:afterLines="0" w:afterAutospacing="1"/>
      <w:jc w:val="center"/>
      <w:textAlignment w:val="center"/>
    </w:pPr>
    <w:rPr>
      <w:rFonts w:ascii="HGS明朝B" w:hAnsi="HGS明朝B" w:eastAsia="HGS明朝B"/>
      <w:b w:val="1"/>
      <w:kern w:val="0"/>
      <w:sz w:val="24"/>
    </w:rPr>
  </w:style>
  <w:style w:type="paragraph" w:styleId="77" w:customStyle="1">
    <w:name w:val="xl122"/>
    <w:basedOn w:val="0"/>
    <w:next w:val="77"/>
    <w:link w:val="0"/>
    <w:uiPriority w:val="0"/>
    <w:qFormat/>
    <w:pPr>
      <w:widowControl w:val="1"/>
      <w:pBdr>
        <w:top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ＭＳ Ｐゴシック" w:hAnsi="ＭＳ Ｐゴシック" w:eastAsia="ＭＳ Ｐゴシック"/>
      <w:kern w:val="0"/>
      <w:sz w:val="24"/>
    </w:rPr>
  </w:style>
  <w:style w:type="paragraph" w:styleId="78" w:customStyle="1">
    <w:name w:val="xl123"/>
    <w:basedOn w:val="0"/>
    <w:next w:val="78"/>
    <w:link w:val="0"/>
    <w:uiPriority w:val="0"/>
    <w:qFormat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ＭＳ Ｐゴシック" w:hAnsi="ＭＳ Ｐゴシック" w:eastAsia="ＭＳ Ｐゴシック"/>
      <w:kern w:val="0"/>
      <w:sz w:val="24"/>
    </w:rPr>
  </w:style>
  <w:style w:type="paragraph" w:styleId="79">
    <w:name w:val="Balloon Text"/>
    <w:basedOn w:val="0"/>
    <w:next w:val="79"/>
    <w:link w:val="80"/>
    <w:uiPriority w:val="0"/>
    <w:semiHidden/>
    <w:rPr>
      <w:rFonts w:ascii="Arial" w:hAnsi="Arial" w:eastAsia="ＭＳ ゴシック"/>
      <w:sz w:val="18"/>
    </w:rPr>
  </w:style>
  <w:style w:type="character" w:styleId="80" w:customStyle="1">
    <w:name w:val="吹き出し (文字)"/>
    <w:basedOn w:val="10"/>
    <w:next w:val="80"/>
    <w:link w:val="79"/>
    <w:uiPriority w:val="0"/>
    <w:qFormat/>
    <w:rPr>
      <w:rFonts w:ascii="Arial" w:hAnsi="Arial" w:eastAsia="ＭＳ ゴシック"/>
      <w:kern w:val="2"/>
      <w:sz w:val="18"/>
    </w:rPr>
  </w:style>
  <w:style w:type="character" w:styleId="81">
    <w:name w:val="footnote reference"/>
    <w:basedOn w:val="10"/>
    <w:next w:val="81"/>
    <w:link w:val="0"/>
    <w:uiPriority w:val="0"/>
    <w:semiHidden/>
    <w:rPr>
      <w:vertAlign w:val="superscript"/>
    </w:rPr>
  </w:style>
  <w:style w:type="character" w:styleId="82">
    <w:name w:val="endnote reference"/>
    <w:basedOn w:val="10"/>
    <w:next w:val="8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469</Words>
  <Characters>469</Characters>
  <Application>JUST Note</Application>
  <Lines>0</Lines>
  <Paragraphs>0</Paragraphs>
  <CharactersWithSpaces>603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bungoohno</cp:lastModifiedBy>
  <cp:lastPrinted>2018-02-22T11:46:00Z</cp:lastPrinted>
  <dcterms:created xsi:type="dcterms:W3CDTF">2018-06-05T16:15:00Z</dcterms:created>
  <dcterms:modified xsi:type="dcterms:W3CDTF">2023-03-23T00:31:10Z</dcterms:modified>
  <cp:revision>5</cp:revision>
</cp:coreProperties>
</file>