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0"/>
        <w:jc w:val="center"/>
        <w:rPr>
          <w:rFonts w:hint="default" w:eastAsia="ＭＳ ゴシック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助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金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等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交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付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申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請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ind w:right="223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kern w:val="0"/>
          <w:sz w:val="24"/>
        </w:rPr>
        <w:t>豊後大野市長</w:t>
      </w:r>
      <w:r>
        <w:rPr>
          <w:rFonts w:hint="eastAsia"/>
          <w:sz w:val="24"/>
        </w:rPr>
        <w:t>　川　野　文　敏　様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申請者　住所</w:t>
      </w:r>
    </w:p>
    <w:p>
      <w:pPr>
        <w:pStyle w:val="0"/>
        <w:ind w:firstLine="1046" w:firstLineChars="436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ind w:left="0" w:leftChars="0"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</w:t>
      </w:r>
      <w:bookmarkStart w:id="0" w:name="_GoBack"/>
      <w:bookmarkEnd w:id="0"/>
    </w:p>
    <w:p>
      <w:pPr>
        <w:pStyle w:val="0"/>
        <w:wordWrap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</w:p>
    <w:p>
      <w:pPr>
        <w:pStyle w:val="0"/>
        <w:wordWrap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23"/>
        <w:ind w:firstLine="240"/>
        <w:rPr>
          <w:rFonts w:hint="default"/>
        </w:rPr>
      </w:pPr>
    </w:p>
    <w:p>
      <w:pPr>
        <w:pStyle w:val="23"/>
        <w:ind w:firstLine="240"/>
        <w:rPr>
          <w:rFonts w:hint="default"/>
        </w:rPr>
      </w:pPr>
      <w:r>
        <w:rPr>
          <w:rFonts w:hint="eastAsia"/>
        </w:rPr>
        <w:t>補助金等の交付を願いたく、豊後大野市補助金等交付規則第４条の規定により、別紙関係書類を添えて申請します。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1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21"/>
        <w:jc w:val="both"/>
        <w:rPr>
          <w:rFonts w:hint="default"/>
          <w:sz w:val="24"/>
        </w:rPr>
      </w:pPr>
    </w:p>
    <w:p>
      <w:pPr>
        <w:pStyle w:val="21"/>
        <w:jc w:val="both"/>
        <w:rPr>
          <w:rFonts w:hint="default"/>
          <w:sz w:val="24"/>
        </w:rPr>
      </w:pPr>
    </w:p>
    <w:p>
      <w:pPr>
        <w:pStyle w:val="21"/>
        <w:jc w:val="both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補助金等名称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豊後大野市配食サービス事業物品購入費補助金</w:t>
      </w:r>
    </w:p>
    <w:p>
      <w:pPr>
        <w:pStyle w:val="21"/>
        <w:jc w:val="both"/>
        <w:rPr>
          <w:rFonts w:hint="default"/>
          <w:sz w:val="24"/>
        </w:rPr>
      </w:pPr>
    </w:p>
    <w:p>
      <w:pPr>
        <w:pStyle w:val="21"/>
        <w:ind w:firstLine="840"/>
        <w:jc w:val="both"/>
        <w:rPr>
          <w:rFonts w:hint="default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　交付申請金額　　　金　　　　　　　　円</w:t>
      </w:r>
    </w:p>
    <w:p>
      <w:pPr>
        <w:pStyle w:val="21"/>
        <w:ind w:firstLine="840"/>
        <w:jc w:val="both"/>
        <w:rPr>
          <w:rFonts w:hint="default"/>
          <w:sz w:val="24"/>
        </w:rPr>
      </w:pPr>
    </w:p>
    <w:p>
      <w:pPr>
        <w:pStyle w:val="21"/>
        <w:ind w:firstLine="840"/>
        <w:jc w:val="both"/>
        <w:rPr>
          <w:rFonts w:hint="default"/>
          <w:kern w:val="0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65"/>
          <w:kern w:val="0"/>
          <w:sz w:val="24"/>
          <w:fitText w:val="1351" w:id="1"/>
        </w:rPr>
        <w:t>添付書</w:t>
      </w:r>
      <w:r>
        <w:rPr>
          <w:rFonts w:hint="eastAsia"/>
          <w:spacing w:val="0"/>
          <w:kern w:val="0"/>
          <w:sz w:val="24"/>
          <w:fitText w:val="1351" w:id="1"/>
        </w:rPr>
        <w:t>類</w:t>
      </w:r>
      <w:r>
        <w:rPr>
          <w:rFonts w:hint="eastAsia"/>
          <w:kern w:val="0"/>
          <w:sz w:val="24"/>
        </w:rPr>
        <w:t>　　　　　　</w:t>
      </w:r>
    </w:p>
    <w:p>
      <w:pPr>
        <w:pStyle w:val="21"/>
        <w:ind w:firstLine="1440" w:firstLineChars="600"/>
        <w:jc w:val="both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（１）事業計画書（様式第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号）</w:t>
      </w:r>
    </w:p>
    <w:p>
      <w:pPr>
        <w:pStyle w:val="21"/>
        <w:ind w:firstLine="1440" w:firstLineChars="600"/>
        <w:jc w:val="both"/>
        <w:rPr>
          <w:rFonts w:hint="default"/>
          <w:sz w:val="24"/>
        </w:rPr>
      </w:pPr>
      <w:r>
        <w:rPr>
          <w:rFonts w:hint="eastAsia"/>
          <w:kern w:val="0"/>
          <w:sz w:val="24"/>
        </w:rPr>
        <w:t>（２）収支予算書（様式第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号）</w:t>
      </w:r>
    </w:p>
    <w:p>
      <w:pPr>
        <w:pStyle w:val="21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　　　　（３）その他市長が必要と認める書類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Body Text Indent"/>
    <w:basedOn w:val="0"/>
    <w:next w:val="23"/>
    <w:link w:val="24"/>
    <w:uiPriority w:val="0"/>
    <w:pPr>
      <w:ind w:firstLine="269" w:firstLineChars="100"/>
    </w:pPr>
    <w:rPr>
      <w:sz w:val="24"/>
    </w:rPr>
  </w:style>
  <w:style w:type="character" w:styleId="24" w:customStyle="1">
    <w:name w:val="本文インデント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189</Characters>
  <Application>JUST Note</Application>
  <Lines>30</Lines>
  <Paragraphs>17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2017-10-12T04:33:00Z</cp:lastPrinted>
  <dcterms:created xsi:type="dcterms:W3CDTF">2016-06-22T01:36:00Z</dcterms:created>
  <dcterms:modified xsi:type="dcterms:W3CDTF">2025-02-26T06:14:31Z</dcterms:modified>
  <cp:revision>3</cp:revision>
</cp:coreProperties>
</file>