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様式第４号（第</w:t>
      </w:r>
      <w:r>
        <w:rPr>
          <w:rFonts w:hint="default" w:ascii="ＭＳ 明朝" w:hAnsi="ＭＳ 明朝" w:eastAsia="ＭＳ 明朝"/>
          <w:kern w:val="2"/>
          <w:sz w:val="22"/>
        </w:rPr>
        <w:t>15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　　年　　　月　　　日</w:t>
      </w:r>
    </w:p>
    <w:p>
      <w:pPr>
        <w:pStyle w:val="0"/>
        <w:ind w:firstLine="440" w:firstLineChars="20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豊後大野市消防本部</w:t>
      </w:r>
    </w:p>
    <w:p>
      <w:pPr>
        <w:pStyle w:val="0"/>
        <w:ind w:firstLine="440" w:firstLineChars="2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2"/>
          <w:highlight w:val="none"/>
          <w:u w:val="none" w:color="auto"/>
        </w:rPr>
        <w:t>消防長　　　　　　様</w:t>
      </w:r>
      <w:bookmarkStart w:id="0" w:name="_GoBack"/>
      <w:bookmarkEnd w:id="0"/>
    </w:p>
    <w:p>
      <w:pPr>
        <w:pStyle w:val="0"/>
        <w:ind w:firstLine="4840" w:firstLineChars="2200"/>
        <w:jc w:val="both"/>
        <w:rPr>
          <w:rFonts w:hint="eastAsia" w:ascii="ＭＳ 明朝" w:hAnsi="ＭＳ 明朝" w:eastAsia="ＭＳ 明朝"/>
          <w:kern w:val="0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届出者</w:t>
      </w:r>
    </w:p>
    <w:p>
      <w:pPr>
        <w:pStyle w:val="0"/>
        <w:ind w:firstLine="4840" w:firstLineChars="2200"/>
        <w:jc w:val="both"/>
        <w:rPr>
          <w:rFonts w:hint="eastAsia" w:ascii="ＭＳ 明朝" w:hAnsi="ＭＳ 明朝" w:eastAsia="ＭＳ 明朝"/>
          <w:kern w:val="0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住所</w:t>
      </w:r>
    </w:p>
    <w:p>
      <w:pPr>
        <w:pStyle w:val="0"/>
        <w:ind w:firstLine="4840" w:firstLineChars="22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氏名　　　　　　　　　　　　　　　　印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  <w:highlight w:val="none"/>
        </w:rPr>
      </w:pPr>
      <w:r>
        <w:rPr>
          <w:rFonts w:hint="default" w:ascii="ＭＳ 明朝" w:hAnsi="ＭＳ 明朝" w:eastAsia="ＭＳ 明朝"/>
          <w:kern w:val="2"/>
          <w:sz w:val="32"/>
          <w:highlight w:val="none"/>
        </w:rPr>
        <w:t>改　　修　（計画）　報　　告　　書</w:t>
      </w:r>
    </w:p>
    <w:p>
      <w:pPr>
        <w:pStyle w:val="0"/>
        <w:ind w:firstLine="440" w:firstLineChars="2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2"/>
          <w:highlight w:val="none"/>
        </w:rPr>
        <w:t>　　　年　　　月　　　日付け　　</w:t>
      </w:r>
      <w:r>
        <w:rPr>
          <w:rFonts w:hint="default" w:ascii="ＭＳ 明朝" w:hAnsi="ＭＳ 明朝" w:eastAsia="ＭＳ 明朝"/>
          <w:kern w:val="2"/>
          <w:sz w:val="22"/>
          <w:highlight w:val="none"/>
          <w:u w:val="none" w:color="auto"/>
        </w:rPr>
        <w:t>第　　　　　　　　　　　　号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で通知のあった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  <w:u w:val="none" w:color="auto"/>
        </w:rPr>
        <w:t>立入検査結果通知書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に基づく違反指摘事項の改修（計画）については、次のとおりです。</w:t>
      </w:r>
    </w:p>
    <w:tbl>
      <w:tblPr>
        <w:tblStyle w:val="11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1"/>
        <w:gridCol w:w="3829"/>
        <w:gridCol w:w="1440"/>
        <w:gridCol w:w="1440"/>
        <w:gridCol w:w="2340"/>
      </w:tblGrid>
      <w:tr>
        <w:trPr>
          <w:trHeight w:val="1276" w:hRule="atLeast"/>
        </w:trPr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3"/>
                <w:kern w:val="0"/>
                <w:sz w:val="22"/>
                <w:fitText w:val="2200" w:id="1"/>
              </w:rPr>
              <w:t>施設・事業所等名</w:t>
            </w:r>
            <w:r>
              <w:rPr>
                <w:rFonts w:hint="default" w:ascii="ＭＳ 明朝" w:hAnsi="ＭＳ 明朝" w:eastAsia="ＭＳ 明朝"/>
                <w:spacing w:val="6"/>
                <w:kern w:val="0"/>
                <w:sz w:val="22"/>
                <w:fitText w:val="2200" w:id="1"/>
              </w:rPr>
              <w:t>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31"/>
                <w:kern w:val="0"/>
                <w:sz w:val="22"/>
                <w:fitText w:val="2200" w:id="2"/>
              </w:rPr>
              <w:t>（危険物施設名</w:t>
            </w:r>
            <w:r>
              <w:rPr>
                <w:rFonts w:hint="default" w:ascii="ＭＳ 明朝" w:hAnsi="ＭＳ 明朝" w:eastAsia="ＭＳ 明朝"/>
                <w:spacing w:val="3"/>
                <w:kern w:val="0"/>
                <w:sz w:val="22"/>
                <w:fitText w:val="2200" w:id="2"/>
              </w:rPr>
              <w:t>）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18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指摘番号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660"/>
                <w:kern w:val="0"/>
                <w:sz w:val="22"/>
                <w:fitText w:val="1760" w:id="3"/>
              </w:rPr>
              <w:t>内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1760" w:id="3"/>
              </w:rPr>
              <w:t>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220"/>
                <w:kern w:val="0"/>
                <w:sz w:val="22"/>
                <w:fitText w:val="880" w:id="4"/>
              </w:rPr>
              <w:t>改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880" w:id="4"/>
              </w:rPr>
              <w:t>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55"/>
                <w:kern w:val="0"/>
                <w:sz w:val="22"/>
                <w:fitText w:val="880" w:id="5"/>
              </w:rPr>
              <w:t>完了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880" w:id="5"/>
              </w:rPr>
              <w:t>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default" w:ascii="ＭＳ 明朝" w:hAnsi="ＭＳ 明朝" w:eastAsia="ＭＳ 明朝"/>
                <w:spacing w:val="14"/>
                <w:w w:val="90"/>
                <w:kern w:val="0"/>
                <w:sz w:val="22"/>
                <w:fitText w:val="880" w:id="6"/>
              </w:rPr>
              <w:t>改修完</w:t>
            </w:r>
            <w:r>
              <w:rPr>
                <w:rFonts w:hint="default" w:ascii="ＭＳ 明朝" w:hAnsi="ＭＳ 明朝" w:eastAsia="ＭＳ 明朝"/>
                <w:spacing w:val="2"/>
                <w:w w:val="90"/>
                <w:kern w:val="0"/>
                <w:sz w:val="22"/>
                <w:fitText w:val="880" w:id="6"/>
              </w:rPr>
              <w:t>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55"/>
                <w:kern w:val="0"/>
                <w:sz w:val="22"/>
                <w:fitText w:val="880" w:id="7"/>
              </w:rPr>
              <w:t>予定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880" w:id="7"/>
              </w:rPr>
              <w:t>日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10"/>
                <w:kern w:val="0"/>
                <w:sz w:val="22"/>
                <w:fitText w:val="660" w:id="8"/>
              </w:rPr>
              <w:t>備</w:t>
            </w:r>
            <w:r>
              <w:rPr>
                <w:rFonts w:hint="default" w:ascii="ＭＳ 明朝" w:hAnsi="ＭＳ 明朝" w:eastAsia="ＭＳ 明朝"/>
                <w:kern w:val="0"/>
                <w:sz w:val="22"/>
                <w:fitText w:val="660" w:id="8"/>
              </w:rPr>
              <w:t>考</w:t>
            </w:r>
          </w:p>
        </w:tc>
      </w:tr>
      <w:tr>
        <w:trPr>
          <w:trHeight w:val="1134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1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3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4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134" w:hRule="atLeast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5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firstLine="220" w:firstLineChars="100"/>
        <w:jc w:val="right"/>
        <w:rPr>
          <w:rFonts w:hint="eastAsia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Ｐ明朝" w:hAnsi="ＭＳ Ｐ明朝" w:eastAsia="ＭＳ Ｐ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Ｐ明朝" w:hAnsi="ＭＳ Ｐ明朝" w:eastAsia="ＭＳ Ｐ明朝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Ｐ明朝" w:hAnsi="ＭＳ Ｐ明朝" w:eastAsia="ＭＳ Ｐ明朝"/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6</Words>
  <Characters>142</Characters>
  <Application>JUST Note</Application>
  <Lines>0</Lines>
  <Paragraphs>0</Paragraphs>
  <CharactersWithSpaces>204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cp:lastPrinted>2019-06-02T09:11:00Z</cp:lastPrinted>
  <dcterms:created xsi:type="dcterms:W3CDTF">2019-10-28T11:17:00Z</dcterms:created>
  <dcterms:modified xsi:type="dcterms:W3CDTF">2026-04-01T03:34:46Z</dcterms:modified>
  <cp:revision>19</cp:revision>
</cp:coreProperties>
</file>