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年　　月　　日</w:t>
      </w:r>
    </w:p>
    <w:p>
      <w:pPr>
        <w:pStyle w:val="0"/>
        <w:jc w:val="right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i w:val="0"/>
          <w:sz w:val="21"/>
          <w:u w:val="none" w:color="auto"/>
        </w:rPr>
        <w:t>豊後大野市生活応援券事業</w:t>
      </w:r>
      <w:r>
        <w:rPr>
          <w:rFonts w:hint="eastAsia" w:ascii="ＭＳ 明朝" w:hAnsi="ＭＳ 明朝" w:eastAsia="ＭＳ 明朝"/>
          <w:b w:val="0"/>
          <w:i w:val="0"/>
          <w:sz w:val="21"/>
          <w:u w:val="none" w:color="auto"/>
        </w:rPr>
        <w:t>相続人代表者届</w:t>
      </w: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豊後大野市長　様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相続人代表者　　　　　　　　　　　　　　　　　　　</w:t>
      </w:r>
    </w:p>
    <w:p>
      <w:pPr>
        <w:pStyle w:val="0"/>
        <w:wordWrap w:val="0"/>
        <w:spacing w:before="180" w:beforeLines="50" w:beforeAutospacing="0"/>
        <w:jc w:val="right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住　　所　　　　　　　　　　　　　　　　　　　</w:t>
      </w:r>
    </w:p>
    <w:p>
      <w:pPr>
        <w:pStyle w:val="0"/>
        <w:wordWrap w:val="0"/>
        <w:spacing w:before="180" w:beforeLines="50" w:beforeAutospacing="0"/>
        <w:jc w:val="right"/>
        <w:rPr>
          <w:rFonts w:hint="eastAsia" w:ascii="ＭＳ 明朝" w:hAnsi="ＭＳ 明朝" w:eastAsia="ＭＳ 明朝"/>
          <w:sz w:val="21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  <w:u w:val="single" w:color="auto"/>
        </w:rPr>
        <w:t>氏　　名　　　　　　　　　　　　　　　　　　　</w:t>
      </w:r>
    </w:p>
    <w:p>
      <w:pPr>
        <w:pStyle w:val="0"/>
        <w:wordWrap w:val="0"/>
        <w:spacing w:before="180" w:beforeLines="50" w:beforeAutospacing="0"/>
        <w:jc w:val="right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電話番号　　　　　　　　　　　　　　　　　　　</w:t>
      </w:r>
    </w:p>
    <w:p>
      <w:pPr>
        <w:pStyle w:val="0"/>
        <w:wordWrap w:val="0"/>
        <w:spacing w:before="180" w:beforeLines="50" w:beforeAutospacing="0"/>
        <w:jc w:val="right"/>
        <w:rPr>
          <w:rFonts w:hint="eastAsia" w:ascii="ＭＳ 明朝" w:hAnsi="ＭＳ 明朝" w:eastAsia="ＭＳ 明朝"/>
          <w:sz w:val="21"/>
          <w:u w:val="single" w:color="auto"/>
        </w:rPr>
      </w:pPr>
      <w:r>
        <w:rPr>
          <w:rFonts w:hint="eastAsia" w:ascii="ＭＳ 明朝" w:hAnsi="ＭＳ 明朝" w:eastAsia="ＭＳ 明朝"/>
          <w:sz w:val="21"/>
          <w:u w:val="single" w:color="auto"/>
        </w:rPr>
        <w:t>被相続人との続柄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私は、下記被相続人に交付される豊後大野市生活応援券について、相続人を代表として受領するため、必要書類を添えて届け出ます。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なお、このことについて、他の相続人と紛議を生じても相続者間で解決するものとし、私が一切の責任を負うものを誓約します。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b w:val="1"/>
          <w:color w:val="auto"/>
          <w:sz w:val="21"/>
        </w:rPr>
        <w:t>※この届出書は生活応援券事務に関するもので、相続財産等の権利関係に影響するものではありません。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rPr>
          <w:rFonts w:hint="eastAsia" w:ascii="ＭＳ 明朝" w:hAnsi="ＭＳ 明朝" w:eastAsia="ＭＳ 明朝"/>
          <w:sz w:val="21"/>
        </w:rPr>
      </w:pPr>
    </w:p>
    <w:tbl>
      <w:tblPr>
        <w:tblStyle w:val="24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56"/>
        <w:gridCol w:w="1816"/>
        <w:gridCol w:w="6095"/>
      </w:tblGrid>
      <w:tr>
        <w:trPr>
          <w:trHeight w:val="788" w:hRule="atLeast"/>
        </w:trPr>
        <w:tc>
          <w:tcPr>
            <w:tcW w:w="115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交付対象者</w:t>
            </w:r>
          </w:p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（被相続人）</w:t>
            </w:r>
          </w:p>
        </w:tc>
        <w:tc>
          <w:tcPr>
            <w:tcW w:w="181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住　　　所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88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　　　名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</w:p>
        </w:tc>
      </w:tr>
      <w:tr>
        <w:trPr>
          <w:trHeight w:val="788" w:hRule="atLeast"/>
        </w:trPr>
        <w:tc>
          <w:tcPr>
            <w:tcW w:w="1156" w:type="dxa"/>
            <w:vMerge w:val="continue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8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亡くなられた日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※添付書類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①相続人代表者の本人確認書類の写し（マイナンバーカード、運転免許証、パスポートほか）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1247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106</TotalTime>
  <Pages>1</Pages>
  <Words>2</Words>
  <Characters>246</Characters>
  <Application>JUST Note</Application>
  <Lines>91</Lines>
  <Paragraphs>19</Paragraphs>
  <Company>柳井市役所</Company>
  <CharactersWithSpaces>358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寺岡　富美</dc:creator>
  <cp:lastModifiedBy>赤嶺 哲平</cp:lastModifiedBy>
  <cp:lastPrinted>2026-04-27T02:55:40Z</cp:lastPrinted>
  <dcterms:created xsi:type="dcterms:W3CDTF">2023-10-12T03:22:00Z</dcterms:created>
  <dcterms:modified xsi:type="dcterms:W3CDTF">2026-04-27T02:55:44Z</dcterms:modified>
  <cp:revision>8</cp:revision>
</cp:coreProperties>
</file>